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BF0266">
        <w:rPr>
          <w:lang w:val="bg-BG"/>
        </w:rPr>
        <w:t>61</w:t>
      </w:r>
      <w:r w:rsidR="002529CB">
        <w:rPr>
          <w:lang w:val="bg-BG"/>
        </w:rPr>
        <w:t>2</w:t>
      </w:r>
      <w:r w:rsidR="00F133D8">
        <w:rPr>
          <w:lang w:val="bg-BG"/>
        </w:rPr>
        <w:t>/</w:t>
      </w:r>
      <w:r w:rsidR="00BF0266">
        <w:rPr>
          <w:lang w:val="bg-BG"/>
        </w:rPr>
        <w:t>30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BF0266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2529CB" w:rsidRPr="00112F76" w:rsidRDefault="002529CB" w:rsidP="002529CB">
      <w:pPr>
        <w:ind w:firstLine="708"/>
        <w:jc w:val="both"/>
        <w:rPr>
          <w:rFonts w:eastAsia="Calibri"/>
          <w:b/>
          <w:lang w:val="bg-BG"/>
        </w:rPr>
      </w:pPr>
      <w:r w:rsidRPr="00112F76">
        <w:rPr>
          <w:b/>
          <w:lang w:val="bg-BG"/>
        </w:rPr>
        <w:t>П</w:t>
      </w:r>
      <w:proofErr w:type="spellStart"/>
      <w:r w:rsidRPr="00112F76">
        <w:rPr>
          <w:b/>
        </w:rPr>
        <w:t>одробен</w:t>
      </w:r>
      <w:proofErr w:type="spellEnd"/>
      <w:r w:rsidRPr="00112F76">
        <w:rPr>
          <w:b/>
        </w:rPr>
        <w:t xml:space="preserve"> </w:t>
      </w:r>
      <w:proofErr w:type="spellStart"/>
      <w:r w:rsidRPr="00112F76">
        <w:rPr>
          <w:b/>
        </w:rPr>
        <w:t>устройствен</w:t>
      </w:r>
      <w:proofErr w:type="spellEnd"/>
      <w:r w:rsidRPr="00112F76">
        <w:rPr>
          <w:b/>
        </w:rPr>
        <w:t xml:space="preserve"> </w:t>
      </w:r>
      <w:proofErr w:type="spellStart"/>
      <w:r w:rsidRPr="00112F76">
        <w:rPr>
          <w:b/>
        </w:rPr>
        <w:t>план</w:t>
      </w:r>
      <w:proofErr w:type="spellEnd"/>
      <w:r w:rsidRPr="00112F76">
        <w:rPr>
          <w:b/>
          <w:lang w:val="bg-BG"/>
        </w:rPr>
        <w:t xml:space="preserve"> (ПУП)</w:t>
      </w:r>
      <w:r w:rsidRPr="00112F76">
        <w:rPr>
          <w:b/>
        </w:rPr>
        <w:t xml:space="preserve"> - </w:t>
      </w:r>
      <w:proofErr w:type="spellStart"/>
      <w:r w:rsidRPr="00112F76">
        <w:rPr>
          <w:b/>
        </w:rPr>
        <w:t>План</w:t>
      </w:r>
      <w:proofErr w:type="spellEnd"/>
      <w:r w:rsidRPr="00112F76">
        <w:rPr>
          <w:b/>
        </w:rPr>
        <w:t xml:space="preserve"> </w:t>
      </w:r>
      <w:proofErr w:type="spellStart"/>
      <w:r w:rsidRPr="00112F76">
        <w:rPr>
          <w:b/>
        </w:rPr>
        <w:t>за</w:t>
      </w:r>
      <w:proofErr w:type="spellEnd"/>
      <w:r w:rsidRPr="00112F76">
        <w:rPr>
          <w:b/>
        </w:rPr>
        <w:t xml:space="preserve"> </w:t>
      </w:r>
      <w:r w:rsidRPr="00112F76">
        <w:rPr>
          <w:b/>
          <w:lang w:val="bg-BG"/>
        </w:rPr>
        <w:t>регулация и застрояване (ПРЗ),</w:t>
      </w:r>
      <w:r w:rsidRPr="00112F76">
        <w:rPr>
          <w:lang w:val="bg-BG"/>
        </w:rPr>
        <w:t xml:space="preserve"> за частично изменение на ПРЗ за обединяване на имоти с идентификатори 65927.501.1177, ПИ 65927.501.1178 и ПИ 65927.501.5349 по кадастралната карта на гр. Севлиево в един УПИ </w:t>
      </w:r>
      <w:r w:rsidRPr="00112F76">
        <w:t>IV</w:t>
      </w:r>
      <w:r w:rsidRPr="00112F76">
        <w:rPr>
          <w:lang w:val="bg-BG"/>
        </w:rPr>
        <w:t xml:space="preserve">, кв. 42 по плана на </w:t>
      </w:r>
      <w:proofErr w:type="spellStart"/>
      <w:r w:rsidRPr="00112F76">
        <w:rPr>
          <w:lang w:val="bg-BG"/>
        </w:rPr>
        <w:t>гр.Севлиево</w:t>
      </w:r>
      <w:proofErr w:type="spellEnd"/>
      <w:r w:rsidRPr="00112F76">
        <w:rPr>
          <w:lang w:val="bg-BG"/>
        </w:rPr>
        <w:t>, с отреждане „за жилищни нужди“, изработен на основание чл.134, ал.1, т.1 при условията на чл.134, ал.2, т.6 от ЗУТ</w:t>
      </w:r>
      <w:r w:rsidRPr="00112F76">
        <w:t xml:space="preserve"> </w:t>
      </w:r>
      <w:r w:rsidRPr="00112F76">
        <w:rPr>
          <w:rFonts w:eastAsia="Calibri"/>
          <w:lang w:val="bg-BG" w:eastAsia="bg-BG"/>
        </w:rPr>
        <w:t>със съдържание</w:t>
      </w:r>
      <w:r w:rsidRPr="00112F76">
        <w:rPr>
          <w:lang w:val="bg-BG"/>
        </w:rPr>
        <w:t>:</w:t>
      </w:r>
      <w:r w:rsidRPr="00112F76">
        <w:rPr>
          <w:rFonts w:eastAsia="Calibri"/>
          <w:b/>
          <w:lang w:val="bg-BG"/>
        </w:rPr>
        <w:t xml:space="preserve"> </w:t>
      </w:r>
    </w:p>
    <w:p w:rsidR="002529CB" w:rsidRPr="00112F76" w:rsidRDefault="002529CB" w:rsidP="002529CB">
      <w:pPr>
        <w:ind w:firstLine="708"/>
        <w:jc w:val="both"/>
        <w:rPr>
          <w:rFonts w:eastAsia="Calibri"/>
          <w:b/>
          <w:lang w:val="bg-BG"/>
        </w:rPr>
      </w:pPr>
    </w:p>
    <w:p w:rsidR="002529CB" w:rsidRPr="00112F76" w:rsidRDefault="002529CB" w:rsidP="002529CB">
      <w:pPr>
        <w:ind w:firstLine="708"/>
        <w:jc w:val="both"/>
        <w:rPr>
          <w:rFonts w:eastAsia="Calibri"/>
          <w:b/>
          <w:lang w:val="bg-BG"/>
        </w:rPr>
      </w:pPr>
      <w:r w:rsidRPr="00112F76">
        <w:rPr>
          <w:rFonts w:eastAsia="Calibri"/>
          <w:b/>
          <w:lang w:val="bg-BG"/>
        </w:rPr>
        <w:t>ПЛАН ЗА РЕГУЛАЦИЯ (ПР):</w:t>
      </w:r>
    </w:p>
    <w:p w:rsidR="002529CB" w:rsidRPr="00112F76" w:rsidRDefault="002529CB" w:rsidP="002529CB">
      <w:pPr>
        <w:ind w:firstLine="708"/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>ПИ 65927.501.1177, ПИ 65927.501.1178 и ПИ65927.501.5349 по КККР на гр.</w:t>
      </w:r>
      <w:r>
        <w:rPr>
          <w:rFonts w:eastAsia="Calibri"/>
          <w:lang w:val="bg-BG"/>
        </w:rPr>
        <w:t xml:space="preserve"> </w:t>
      </w:r>
      <w:r w:rsidRPr="00112F76">
        <w:rPr>
          <w:rFonts w:eastAsia="Calibri"/>
          <w:lang w:val="bg-BG"/>
        </w:rPr>
        <w:t xml:space="preserve">Севлиево се обединяват в общ поземлен имот с идентификатор 65927.501.5412. </w:t>
      </w:r>
    </w:p>
    <w:p w:rsidR="002529CB" w:rsidRPr="00112F76" w:rsidRDefault="002529CB" w:rsidP="002529CB">
      <w:pPr>
        <w:ind w:firstLine="708"/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>УПИ ІІІ-1176, УПИ ІV-1177 и УПИ ХІІ-1178 отпадат. Образува се нов УПИ ІV по имотните граници на ПИ 65927.501.5412. Образува се нов УПИ ІІІ-1176 който се урегулира по имотната граница на ПИ 65927.501.1176.</w:t>
      </w:r>
    </w:p>
    <w:p w:rsidR="002529CB" w:rsidRPr="00112F76" w:rsidRDefault="002529CB" w:rsidP="002529CB">
      <w:pPr>
        <w:ind w:firstLine="708"/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>Новообразуваните урегулирани поземлени имоти са с площ, както следва:</w:t>
      </w:r>
    </w:p>
    <w:p w:rsidR="002529CB" w:rsidRPr="00112F76" w:rsidRDefault="002529CB" w:rsidP="002529CB">
      <w:pPr>
        <w:ind w:firstLine="708"/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 xml:space="preserve">УПИ ІІІ-1176 – за жилищни нужди – 294 </w:t>
      </w:r>
      <w:proofErr w:type="spellStart"/>
      <w:r w:rsidRPr="00112F76">
        <w:rPr>
          <w:rFonts w:eastAsia="Calibri"/>
          <w:lang w:val="bg-BG"/>
        </w:rPr>
        <w:t>кв.м</w:t>
      </w:r>
      <w:proofErr w:type="spellEnd"/>
      <w:r w:rsidRPr="00112F76">
        <w:rPr>
          <w:rFonts w:eastAsia="Calibri"/>
          <w:lang w:val="bg-BG"/>
        </w:rPr>
        <w:t>;</w:t>
      </w:r>
    </w:p>
    <w:p w:rsidR="002529CB" w:rsidRPr="00112F76" w:rsidRDefault="002529CB" w:rsidP="002529CB">
      <w:pPr>
        <w:ind w:firstLine="708"/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 xml:space="preserve">УПИ ІV-5412 – за жилищни нужди – 685 </w:t>
      </w:r>
      <w:proofErr w:type="spellStart"/>
      <w:r w:rsidRPr="00112F76">
        <w:rPr>
          <w:rFonts w:eastAsia="Calibri"/>
          <w:lang w:val="bg-BG"/>
        </w:rPr>
        <w:t>кв.м</w:t>
      </w:r>
      <w:proofErr w:type="spellEnd"/>
      <w:r w:rsidRPr="00112F76">
        <w:rPr>
          <w:rFonts w:eastAsia="Calibri"/>
          <w:lang w:val="bg-BG"/>
        </w:rPr>
        <w:t>;</w:t>
      </w:r>
    </w:p>
    <w:p w:rsidR="002529CB" w:rsidRPr="00112F76" w:rsidRDefault="002529CB" w:rsidP="002529CB">
      <w:pPr>
        <w:ind w:firstLine="708"/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>Неразделна част от ПР са 2бр. чертежи и обяснителна записка 2 листа, съставляващи графичната част.</w:t>
      </w:r>
    </w:p>
    <w:p w:rsidR="002529CB" w:rsidRPr="00112F76" w:rsidRDefault="002529CB" w:rsidP="002529CB">
      <w:pPr>
        <w:jc w:val="both"/>
        <w:rPr>
          <w:rFonts w:eastAsia="Calibri"/>
          <w:b/>
          <w:lang w:val="bg-BG"/>
        </w:rPr>
      </w:pPr>
      <w:r w:rsidRPr="00112F76">
        <w:rPr>
          <w:rFonts w:eastAsia="Calibri"/>
          <w:b/>
          <w:lang w:val="bg-BG"/>
        </w:rPr>
        <w:t xml:space="preserve">            ПЛАН ЗА ЗАСТРОЯВАНЕ (ПЗ):</w:t>
      </w:r>
    </w:p>
    <w:p w:rsidR="002529CB" w:rsidRPr="00112F76" w:rsidRDefault="002529CB" w:rsidP="002529CB">
      <w:pPr>
        <w:ind w:firstLine="708"/>
        <w:jc w:val="both"/>
        <w:rPr>
          <w:lang w:val="bg-BG" w:eastAsia="bg-BG"/>
        </w:rPr>
      </w:pPr>
      <w:r w:rsidRPr="00112F76">
        <w:rPr>
          <w:rFonts w:eastAsia="Calibri"/>
          <w:lang w:val="bg-BG"/>
        </w:rPr>
        <w:t xml:space="preserve">За новообразуваните УПИ ІІІ-1176 и УПИ ІV-5412, кв.42, </w:t>
      </w:r>
      <w:proofErr w:type="spellStart"/>
      <w:r w:rsidRPr="00112F76">
        <w:rPr>
          <w:rFonts w:eastAsia="Calibri"/>
          <w:lang w:val="bg-BG"/>
        </w:rPr>
        <w:t>гр.Севлиево</w:t>
      </w:r>
      <w:proofErr w:type="spellEnd"/>
      <w:r w:rsidRPr="00112F76">
        <w:rPr>
          <w:rFonts w:eastAsia="Calibri"/>
          <w:lang w:val="bg-BG"/>
        </w:rPr>
        <w:t xml:space="preserve"> </w:t>
      </w:r>
      <w:r w:rsidRPr="00112F76">
        <w:rPr>
          <w:lang w:val="bg-BG" w:eastAsia="bg-BG"/>
        </w:rPr>
        <w:t xml:space="preserve">се установява устройствена зона </w:t>
      </w:r>
      <w:proofErr w:type="spellStart"/>
      <w:r w:rsidRPr="00112F76">
        <w:rPr>
          <w:lang w:val="bg-BG" w:eastAsia="bg-BG"/>
        </w:rPr>
        <w:t>Жм</w:t>
      </w:r>
      <w:proofErr w:type="spellEnd"/>
      <w:r w:rsidRPr="00112F76">
        <w:rPr>
          <w:lang w:val="bg-BG" w:eastAsia="bg-BG"/>
        </w:rPr>
        <w:t xml:space="preserve"> със следните устройствени показатели:</w:t>
      </w:r>
    </w:p>
    <w:p w:rsidR="002529CB" w:rsidRPr="00112F76" w:rsidRDefault="002529CB" w:rsidP="002529CB">
      <w:pPr>
        <w:jc w:val="both"/>
        <w:rPr>
          <w:lang w:val="bg-BG" w:eastAsia="bg-BG"/>
        </w:rPr>
      </w:pPr>
      <w:r w:rsidRPr="00112F76">
        <w:rPr>
          <w:lang w:val="bg-BG" w:eastAsia="bg-BG"/>
        </w:rPr>
        <w:t xml:space="preserve">             - начин на застрояване – свободно;</w:t>
      </w:r>
    </w:p>
    <w:p w:rsidR="002529CB" w:rsidRPr="00112F76" w:rsidRDefault="002529CB" w:rsidP="002529CB">
      <w:pPr>
        <w:jc w:val="both"/>
        <w:rPr>
          <w:lang w:val="bg-BG" w:eastAsia="bg-BG"/>
        </w:rPr>
      </w:pPr>
      <w:r w:rsidRPr="00112F76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2529CB" w:rsidRPr="00112F76" w:rsidRDefault="002529CB" w:rsidP="002529CB">
      <w:pPr>
        <w:jc w:val="both"/>
        <w:rPr>
          <w:lang w:val="bg-BG" w:eastAsia="bg-BG"/>
        </w:rPr>
      </w:pPr>
      <w:r w:rsidRPr="00112F76">
        <w:rPr>
          <w:lang w:val="bg-BG" w:eastAsia="bg-BG"/>
        </w:rPr>
        <w:t xml:space="preserve">             - максимална плътност на застрояване – 60%;</w:t>
      </w:r>
    </w:p>
    <w:p w:rsidR="002529CB" w:rsidRPr="00112F76" w:rsidRDefault="002529CB" w:rsidP="002529CB">
      <w:pPr>
        <w:jc w:val="both"/>
        <w:rPr>
          <w:lang w:val="bg-BG" w:eastAsia="bg-BG"/>
        </w:rPr>
      </w:pPr>
      <w:r w:rsidRPr="00112F76">
        <w:rPr>
          <w:lang w:val="bg-BG" w:eastAsia="bg-BG"/>
        </w:rPr>
        <w:t xml:space="preserve">             - максимална интензивност на застрояване – 1,2;</w:t>
      </w:r>
    </w:p>
    <w:p w:rsidR="002529CB" w:rsidRPr="00112F76" w:rsidRDefault="002529CB" w:rsidP="002529CB">
      <w:pPr>
        <w:jc w:val="both"/>
        <w:rPr>
          <w:lang w:val="bg-BG" w:eastAsia="bg-BG"/>
        </w:rPr>
      </w:pPr>
      <w:r w:rsidRPr="00112F76">
        <w:rPr>
          <w:lang w:val="bg-BG" w:eastAsia="bg-BG"/>
        </w:rPr>
        <w:t xml:space="preserve">             - минимална озеленена площ – 40%;</w:t>
      </w:r>
    </w:p>
    <w:p w:rsidR="002529CB" w:rsidRPr="00112F76" w:rsidRDefault="002529CB" w:rsidP="002529CB">
      <w:pPr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2529CB" w:rsidRPr="00112F76" w:rsidRDefault="002529CB" w:rsidP="002529CB">
      <w:pPr>
        <w:jc w:val="both"/>
        <w:rPr>
          <w:rFonts w:eastAsia="Calibri"/>
          <w:lang w:val="bg-BG"/>
        </w:rPr>
      </w:pPr>
      <w:r w:rsidRPr="00112F76">
        <w:rPr>
          <w:rFonts w:eastAsia="Calibri"/>
          <w:lang w:val="bg-BG"/>
        </w:rPr>
        <w:t xml:space="preserve">            Неразделна част от ПЗ са 1бр. чертеж и обяснителна записка 1 лист за ПЗ,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F0266">
        <w:rPr>
          <w:lang w:val="bg-BG"/>
        </w:rPr>
        <w:t>01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BF0266">
        <w:rPr>
          <w:lang w:val="bg-BG"/>
        </w:rPr>
        <w:t>7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AE" w:rsidRDefault="006608AE">
      <w:r>
        <w:separator/>
      </w:r>
    </w:p>
  </w:endnote>
  <w:endnote w:type="continuationSeparator" w:id="0">
    <w:p w:rsidR="006608AE" w:rsidRDefault="0066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AE" w:rsidRDefault="006608AE">
      <w:r>
        <w:separator/>
      </w:r>
    </w:p>
  </w:footnote>
  <w:footnote w:type="continuationSeparator" w:id="0">
    <w:p w:rsidR="006608AE" w:rsidRDefault="0066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727FB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0C69-DE8C-476C-A426-EFACA5C7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3263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2022-07-01T12:48:00Z</dcterms:created>
  <dcterms:modified xsi:type="dcterms:W3CDTF">2022-07-01T12:48:00Z</dcterms:modified>
</cp:coreProperties>
</file>